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A0" w:rsidRDefault="00ED7BA0" w:rsidP="00ED7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PRAVNI IZVORI  </w:t>
      </w:r>
    </w:p>
    <w:p w:rsidR="00ED7BA0" w:rsidRDefault="00ED7BA0" w:rsidP="00ED7B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7BA0" w:rsidRDefault="00ED7BA0" w:rsidP="00ED7BA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 pripremu kandidata prijavljenih na javni natječaj objavljen u </w:t>
      </w:r>
    </w:p>
    <w:p w:rsidR="00ED7BA0" w:rsidRDefault="00ED7BA0" w:rsidP="00ED7BA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Narodnim novinama broj 31 od 13. ožujka 2013.</w:t>
      </w:r>
    </w:p>
    <w:p w:rsidR="00ED7BA0" w:rsidRDefault="00ED7BA0" w:rsidP="00ED7BA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D7BA0" w:rsidRDefault="00ED7BA0" w:rsidP="00ED7BA0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D7BA0" w:rsidRPr="00ED7BA0" w:rsidRDefault="00ED7BA0" w:rsidP="00ED7BA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D7BA0" w:rsidRPr="00ED7BA0" w:rsidRDefault="00ED7BA0" w:rsidP="00ED7BA0">
      <w:pPr>
        <w:spacing w:after="0" w:line="240" w:lineRule="auto"/>
        <w:rPr>
          <w:rFonts w:ascii="Times New Roman" w:eastAsiaTheme="minorHAnsi" w:hAnsi="Times New Roman"/>
          <w:b/>
          <w:i/>
          <w:u w:val="single"/>
        </w:rPr>
      </w:pPr>
      <w:r w:rsidRPr="00ED7BA0">
        <w:rPr>
          <w:rFonts w:ascii="Times New Roman" w:eastAsiaTheme="minorHAnsi" w:hAnsi="Times New Roman"/>
          <w:b/>
          <w:i/>
          <w:u w:val="single"/>
        </w:rPr>
        <w:t>Pravni izvori vezani uz provjeru znanja</w:t>
      </w:r>
      <w:r>
        <w:rPr>
          <w:rFonts w:ascii="Times New Roman" w:eastAsiaTheme="minorHAnsi" w:hAnsi="Times New Roman"/>
          <w:b/>
          <w:i/>
          <w:u w:val="single"/>
        </w:rPr>
        <w:t xml:space="preserve"> za radna mjest</w:t>
      </w:r>
      <w:bookmarkStart w:id="0" w:name="_GoBack"/>
      <w:bookmarkEnd w:id="0"/>
      <w:r>
        <w:rPr>
          <w:rFonts w:ascii="Times New Roman" w:eastAsiaTheme="minorHAnsi" w:hAnsi="Times New Roman"/>
          <w:b/>
          <w:i/>
          <w:u w:val="single"/>
        </w:rPr>
        <w:t>a u Upravi za strateško planiranje</w:t>
      </w:r>
      <w:r w:rsidRPr="00ED7BA0">
        <w:rPr>
          <w:rFonts w:ascii="Times New Roman" w:eastAsiaTheme="minorHAnsi" w:hAnsi="Times New Roman"/>
          <w:b/>
          <w:i/>
          <w:u w:val="single"/>
        </w:rPr>
        <w:t>:</w:t>
      </w:r>
    </w:p>
    <w:p w:rsidR="00ED7BA0" w:rsidRPr="00ED7BA0" w:rsidRDefault="00ED7BA0" w:rsidP="00ED7BA0">
      <w:pPr>
        <w:spacing w:after="0" w:line="240" w:lineRule="auto"/>
        <w:rPr>
          <w:rFonts w:ascii="Times New Roman" w:eastAsiaTheme="minorHAnsi" w:hAnsi="Times New Roman"/>
          <w:u w:val="single"/>
        </w:rPr>
      </w:pPr>
    </w:p>
    <w:p w:rsidR="00ED7BA0" w:rsidRPr="00ED7BA0" w:rsidRDefault="00ED7BA0" w:rsidP="00ED7BA0">
      <w:pPr>
        <w:spacing w:after="0" w:line="240" w:lineRule="auto"/>
        <w:rPr>
          <w:rFonts w:ascii="Times New Roman" w:eastAsiaTheme="minorHAnsi" w:hAnsi="Times New Roman"/>
          <w:u w:val="single"/>
        </w:rPr>
      </w:pPr>
    </w:p>
    <w:p w:rsidR="00ED7BA0" w:rsidRPr="00ED7BA0" w:rsidRDefault="00ED7BA0" w:rsidP="00ED7BA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HAnsi" w:hAnsi="Times New Roman"/>
          <w:i/>
        </w:rPr>
      </w:pPr>
      <w:r w:rsidRPr="00ED7BA0">
        <w:rPr>
          <w:rFonts w:ascii="Times New Roman" w:eastAsiaTheme="minorHAnsi" w:hAnsi="Times New Roman"/>
          <w:i/>
        </w:rPr>
        <w:t>Poznavanje osnova ustavnog ustrojstva Republike Hrvatske</w:t>
      </w:r>
    </w:p>
    <w:p w:rsidR="00ED7BA0" w:rsidRPr="00ED7BA0" w:rsidRDefault="00ED7BA0" w:rsidP="00ED7BA0">
      <w:pPr>
        <w:spacing w:after="0" w:line="240" w:lineRule="auto"/>
        <w:ind w:left="360"/>
        <w:contextualSpacing/>
        <w:rPr>
          <w:rFonts w:ascii="Times New Roman" w:eastAsiaTheme="minorHAnsi" w:hAnsi="Times New Roman"/>
          <w:i/>
        </w:rPr>
      </w:pPr>
    </w:p>
    <w:p w:rsidR="00ED7BA0" w:rsidRPr="00ED7BA0" w:rsidRDefault="00ED7BA0" w:rsidP="00ED7BA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Theme="minorHAnsi" w:hAnsi="Times New Roman"/>
        </w:rPr>
      </w:pPr>
      <w:r w:rsidRPr="00ED7BA0">
        <w:rPr>
          <w:rFonts w:ascii="Times New Roman" w:eastAsiaTheme="minorHAnsi" w:hAnsi="Times New Roman"/>
        </w:rPr>
        <w:t>Ustav Republike Hrvatske (Narodne novine, broj 85/10)</w:t>
      </w:r>
    </w:p>
    <w:p w:rsidR="00ED7BA0" w:rsidRPr="00ED7BA0" w:rsidRDefault="00ED7BA0" w:rsidP="00ED7BA0">
      <w:pPr>
        <w:spacing w:after="0" w:line="240" w:lineRule="auto"/>
        <w:rPr>
          <w:rFonts w:ascii="Times New Roman" w:eastAsiaTheme="minorHAnsi" w:hAnsi="Times New Roman"/>
        </w:rPr>
      </w:pPr>
    </w:p>
    <w:p w:rsidR="00ED7BA0" w:rsidRPr="00ED7BA0" w:rsidRDefault="00ED7BA0" w:rsidP="00ED7BA0">
      <w:pPr>
        <w:spacing w:after="0" w:line="240" w:lineRule="auto"/>
        <w:rPr>
          <w:rFonts w:ascii="Times New Roman" w:eastAsiaTheme="minorHAnsi" w:hAnsi="Times New Roman"/>
        </w:rPr>
      </w:pPr>
    </w:p>
    <w:p w:rsidR="00ED7BA0" w:rsidRPr="00ED7BA0" w:rsidRDefault="00ED7BA0" w:rsidP="00ED7BA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HAnsi" w:hAnsi="Times New Roman"/>
          <w:i/>
        </w:rPr>
      </w:pPr>
      <w:r w:rsidRPr="00ED7BA0">
        <w:rPr>
          <w:rFonts w:ascii="Times New Roman" w:eastAsiaTheme="minorHAnsi" w:hAnsi="Times New Roman"/>
          <w:i/>
        </w:rPr>
        <w:t>Provjera znanja, sposobnosti i vještina bitnih za obavljanje poslova radnog mjesta</w:t>
      </w:r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</w:rPr>
      </w:pPr>
    </w:p>
    <w:p w:rsidR="00ED7BA0" w:rsidRPr="00ED7BA0" w:rsidRDefault="00ED7BA0" w:rsidP="00ED7B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</w:rPr>
      </w:pPr>
      <w:r w:rsidRPr="00ED7BA0">
        <w:rPr>
          <w:rFonts w:ascii="Times New Roman" w:eastAsiaTheme="minorHAnsi" w:hAnsi="Times New Roman"/>
        </w:rPr>
        <w:t>Uredba Vijeća (EZ) br. 1085/2006 od 17. srpnja 2006. godine kojom se uspostavlja</w:t>
      </w:r>
      <w:r>
        <w:rPr>
          <w:rFonts w:ascii="Times New Roman" w:eastAsiaTheme="minorHAnsi" w:hAnsi="Times New Roman"/>
        </w:rPr>
        <w:t xml:space="preserve"> </w:t>
      </w:r>
      <w:r w:rsidRPr="00ED7BA0">
        <w:rPr>
          <w:rFonts w:ascii="Times New Roman" w:eastAsiaTheme="minorHAnsi" w:hAnsi="Times New Roman"/>
        </w:rPr>
        <w:t xml:space="preserve">Instrument </w:t>
      </w:r>
      <w:proofErr w:type="spellStart"/>
      <w:r w:rsidRPr="00ED7BA0">
        <w:rPr>
          <w:rFonts w:ascii="Times New Roman" w:eastAsiaTheme="minorHAnsi" w:hAnsi="Times New Roman"/>
        </w:rPr>
        <w:t>pretpristupne</w:t>
      </w:r>
      <w:proofErr w:type="spellEnd"/>
      <w:r w:rsidRPr="00ED7BA0">
        <w:rPr>
          <w:rFonts w:ascii="Times New Roman" w:eastAsiaTheme="minorHAnsi" w:hAnsi="Times New Roman"/>
        </w:rPr>
        <w:t xml:space="preserve"> pomoći (IPA) – IPA okvirna uredba</w:t>
      </w:r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</w:rPr>
      </w:pPr>
    </w:p>
    <w:p w:rsidR="00ED7BA0" w:rsidRPr="00ED7BA0" w:rsidRDefault="00ED7BA0" w:rsidP="00ED7B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ED7BA0">
        <w:rPr>
          <w:rFonts w:ascii="Times New Roman" w:eastAsiaTheme="minorHAnsi" w:hAnsi="Times New Roman"/>
        </w:rPr>
        <w:t>Uredba komisije (EZ) br. 718/2007 od 12. lipnja 2007. godine o provedbi Uredbe</w:t>
      </w:r>
      <w:r w:rsidRPr="00ED7BA0">
        <w:rPr>
          <w:rFonts w:ascii="Times New Roman" w:eastAsiaTheme="minorHAnsi" w:hAnsi="Times New Roman"/>
        </w:rPr>
        <w:t xml:space="preserve"> </w:t>
      </w:r>
      <w:r w:rsidRPr="00ED7BA0">
        <w:rPr>
          <w:rFonts w:ascii="Times New Roman" w:eastAsiaTheme="minorHAnsi" w:hAnsi="Times New Roman"/>
        </w:rPr>
        <w:t xml:space="preserve">Vijeća (EZ) br. 1085/2006 kojom se uspostavlja Instrument </w:t>
      </w:r>
      <w:proofErr w:type="spellStart"/>
      <w:r w:rsidRPr="00ED7BA0">
        <w:rPr>
          <w:rFonts w:ascii="Times New Roman" w:eastAsiaTheme="minorHAnsi" w:hAnsi="Times New Roman"/>
        </w:rPr>
        <w:t>pretpristupne</w:t>
      </w:r>
      <w:proofErr w:type="spellEnd"/>
      <w:r w:rsidRPr="00ED7BA0">
        <w:rPr>
          <w:rFonts w:ascii="Times New Roman" w:eastAsiaTheme="minorHAnsi" w:hAnsi="Times New Roman"/>
        </w:rPr>
        <w:t xml:space="preserve"> pomoći</w:t>
      </w:r>
      <w:r w:rsidRPr="00ED7BA0">
        <w:rPr>
          <w:rFonts w:ascii="Times New Roman" w:eastAsiaTheme="minorHAnsi" w:hAnsi="Times New Roman"/>
        </w:rPr>
        <w:t xml:space="preserve"> </w:t>
      </w:r>
      <w:r w:rsidRPr="00ED7BA0">
        <w:rPr>
          <w:rFonts w:ascii="Times New Roman" w:eastAsiaTheme="minorHAnsi" w:hAnsi="Times New Roman"/>
        </w:rPr>
        <w:t>(IPA) – IPA Provedbena uredba</w:t>
      </w:r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ED7BA0" w:rsidRPr="00ED7BA0" w:rsidRDefault="00ED7BA0" w:rsidP="00ED7B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ED7BA0">
        <w:rPr>
          <w:rFonts w:ascii="Times New Roman" w:eastAsiaTheme="minorHAnsi" w:hAnsi="Times New Roman"/>
        </w:rPr>
        <w:t>Zakon o uspostavi institucionalnog okvira za korištenje strukturnih instrumenata</w:t>
      </w:r>
      <w:r>
        <w:rPr>
          <w:rFonts w:ascii="Times New Roman" w:eastAsiaTheme="minorHAnsi" w:hAnsi="Times New Roman"/>
        </w:rPr>
        <w:t xml:space="preserve"> </w:t>
      </w:r>
      <w:r w:rsidRPr="00ED7BA0">
        <w:rPr>
          <w:rFonts w:ascii="Times New Roman" w:eastAsiaTheme="minorHAnsi" w:hAnsi="Times New Roman"/>
        </w:rPr>
        <w:t>Europske unije u Republici Hrvatskoj (NN 78/12)</w:t>
      </w:r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ED7BA0" w:rsidRPr="00ED7BA0" w:rsidRDefault="00ED7BA0" w:rsidP="00ED7B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ED7BA0">
        <w:rPr>
          <w:rFonts w:ascii="Times New Roman" w:eastAsiaTheme="minorHAnsi" w:hAnsi="Times New Roman"/>
        </w:rPr>
        <w:t>Uredba o tijelima u sustavu upravljanja i kontrole korištenja strukturnih instrumenata</w:t>
      </w:r>
      <w:r>
        <w:rPr>
          <w:rFonts w:ascii="Times New Roman" w:eastAsiaTheme="minorHAnsi" w:hAnsi="Times New Roman"/>
        </w:rPr>
        <w:t xml:space="preserve"> </w:t>
      </w:r>
      <w:r w:rsidRPr="00ED7BA0">
        <w:rPr>
          <w:rFonts w:ascii="Times New Roman" w:eastAsiaTheme="minorHAnsi" w:hAnsi="Times New Roman"/>
        </w:rPr>
        <w:t>Europske unije u Republici Hrvatskoj (NN 97/12)</w:t>
      </w:r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ED7BA0" w:rsidRDefault="00ED7BA0" w:rsidP="00ED7B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ED7BA0">
        <w:rPr>
          <w:rFonts w:ascii="Times New Roman" w:eastAsiaTheme="minorHAnsi" w:hAnsi="Times New Roman"/>
          <w:bCs/>
        </w:rPr>
        <w:t xml:space="preserve">COUNCIL REGULATION (EC) No 1083/2006 </w:t>
      </w:r>
      <w:proofErr w:type="spellStart"/>
      <w:r w:rsidRPr="00ED7BA0">
        <w:rPr>
          <w:rFonts w:ascii="Times New Roman" w:eastAsiaTheme="minorHAnsi" w:hAnsi="Times New Roman"/>
          <w:bCs/>
        </w:rPr>
        <w:t>of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11 </w:t>
      </w:r>
      <w:proofErr w:type="spellStart"/>
      <w:r w:rsidRPr="00ED7BA0">
        <w:rPr>
          <w:rFonts w:ascii="Times New Roman" w:eastAsiaTheme="minorHAnsi" w:hAnsi="Times New Roman"/>
          <w:bCs/>
        </w:rPr>
        <w:t>July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2006</w:t>
      </w:r>
      <w:r w:rsidRPr="00ED7BA0">
        <w:rPr>
          <w:rFonts w:ascii="Times New Roman" w:eastAsiaTheme="minorHAnsi" w:hAnsi="Times New Roman"/>
          <w:bCs/>
        </w:rPr>
        <w:t xml:space="preserve"> </w:t>
      </w:r>
    </w:p>
    <w:p w:rsidR="00ED7BA0" w:rsidRPr="00ED7BA0" w:rsidRDefault="00ED7BA0" w:rsidP="00ED7BA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  <w:proofErr w:type="spellStart"/>
      <w:r w:rsidRPr="00ED7BA0">
        <w:rPr>
          <w:rFonts w:ascii="Times New Roman" w:eastAsiaTheme="minorHAnsi" w:hAnsi="Times New Roman"/>
          <w:bCs/>
        </w:rPr>
        <w:t>laying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down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general </w:t>
      </w:r>
      <w:proofErr w:type="spellStart"/>
      <w:r w:rsidRPr="00ED7BA0">
        <w:rPr>
          <w:rFonts w:ascii="Times New Roman" w:eastAsiaTheme="minorHAnsi" w:hAnsi="Times New Roman"/>
          <w:bCs/>
        </w:rPr>
        <w:t>provisions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on </w:t>
      </w:r>
      <w:proofErr w:type="spellStart"/>
      <w:r w:rsidRPr="00ED7BA0">
        <w:rPr>
          <w:rFonts w:ascii="Times New Roman" w:eastAsiaTheme="minorHAnsi" w:hAnsi="Times New Roman"/>
          <w:bCs/>
        </w:rPr>
        <w:t>the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European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Regional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Development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Fund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, </w:t>
      </w:r>
      <w:proofErr w:type="spellStart"/>
      <w:r w:rsidRPr="00ED7BA0">
        <w:rPr>
          <w:rFonts w:ascii="Times New Roman" w:eastAsiaTheme="minorHAnsi" w:hAnsi="Times New Roman"/>
          <w:bCs/>
        </w:rPr>
        <w:t>the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European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Social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Fund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and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the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Cohesion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Fund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and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repealing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Regulation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(EC) No 1260/1999</w:t>
      </w:r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ED7BA0" w:rsidRDefault="00ED7BA0" w:rsidP="00ED7B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ED7BA0">
        <w:rPr>
          <w:rFonts w:ascii="Times New Roman" w:eastAsiaTheme="minorHAnsi" w:hAnsi="Times New Roman"/>
          <w:bCs/>
        </w:rPr>
        <w:t xml:space="preserve">COMMISSION REGULATION (EC) No 1828/2006 </w:t>
      </w:r>
      <w:proofErr w:type="spellStart"/>
      <w:r w:rsidRPr="00ED7BA0">
        <w:rPr>
          <w:rFonts w:ascii="Times New Roman" w:eastAsiaTheme="minorHAnsi" w:hAnsi="Times New Roman"/>
          <w:bCs/>
        </w:rPr>
        <w:t>of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8 </w:t>
      </w:r>
      <w:proofErr w:type="spellStart"/>
      <w:r w:rsidRPr="00ED7BA0">
        <w:rPr>
          <w:rFonts w:ascii="Times New Roman" w:eastAsiaTheme="minorHAnsi" w:hAnsi="Times New Roman"/>
          <w:bCs/>
        </w:rPr>
        <w:t>December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2006</w:t>
      </w:r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HAnsi" w:hAnsi="Times New Roman"/>
          <w:bCs/>
        </w:rPr>
      </w:pPr>
      <w:proofErr w:type="spellStart"/>
      <w:r w:rsidRPr="00ED7BA0">
        <w:rPr>
          <w:rFonts w:ascii="Times New Roman" w:eastAsiaTheme="minorHAnsi" w:hAnsi="Times New Roman"/>
          <w:bCs/>
        </w:rPr>
        <w:t>setting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out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rules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for </w:t>
      </w:r>
      <w:proofErr w:type="spellStart"/>
      <w:r w:rsidRPr="00ED7BA0">
        <w:rPr>
          <w:rFonts w:ascii="Times New Roman" w:eastAsiaTheme="minorHAnsi" w:hAnsi="Times New Roman"/>
          <w:bCs/>
        </w:rPr>
        <w:t>the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implementation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of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Council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Regulation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(EC) No 1083/2006 </w:t>
      </w:r>
      <w:proofErr w:type="spellStart"/>
      <w:r w:rsidRPr="00ED7BA0">
        <w:rPr>
          <w:rFonts w:ascii="Times New Roman" w:eastAsiaTheme="minorHAnsi" w:hAnsi="Times New Roman"/>
          <w:bCs/>
        </w:rPr>
        <w:t>laying</w:t>
      </w:r>
      <w:proofErr w:type="spellEnd"/>
      <w:r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down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general </w:t>
      </w:r>
      <w:proofErr w:type="spellStart"/>
      <w:r w:rsidRPr="00ED7BA0">
        <w:rPr>
          <w:rFonts w:ascii="Times New Roman" w:eastAsiaTheme="minorHAnsi" w:hAnsi="Times New Roman"/>
          <w:bCs/>
        </w:rPr>
        <w:t>provisions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on </w:t>
      </w:r>
      <w:proofErr w:type="spellStart"/>
      <w:r w:rsidRPr="00ED7BA0">
        <w:rPr>
          <w:rFonts w:ascii="Times New Roman" w:eastAsiaTheme="minorHAnsi" w:hAnsi="Times New Roman"/>
          <w:bCs/>
        </w:rPr>
        <w:t>the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European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Regional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Development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Fund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, </w:t>
      </w:r>
      <w:proofErr w:type="spellStart"/>
      <w:r w:rsidRPr="00ED7BA0">
        <w:rPr>
          <w:rFonts w:ascii="Times New Roman" w:eastAsiaTheme="minorHAnsi" w:hAnsi="Times New Roman"/>
          <w:bCs/>
        </w:rPr>
        <w:t>the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European</w:t>
      </w:r>
      <w:proofErr w:type="spellEnd"/>
      <w:r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Social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Fund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and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the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Cohesion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Fund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and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of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Regulation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(EC) No 1080/2006 </w:t>
      </w:r>
      <w:proofErr w:type="spellStart"/>
      <w:r w:rsidRPr="00ED7BA0">
        <w:rPr>
          <w:rFonts w:ascii="Times New Roman" w:eastAsiaTheme="minorHAnsi" w:hAnsi="Times New Roman"/>
          <w:bCs/>
        </w:rPr>
        <w:t>of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the</w:t>
      </w:r>
      <w:proofErr w:type="spellEnd"/>
      <w:r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European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Parliament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and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of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the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Council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on </w:t>
      </w:r>
      <w:proofErr w:type="spellStart"/>
      <w:r w:rsidRPr="00ED7BA0">
        <w:rPr>
          <w:rFonts w:ascii="Times New Roman" w:eastAsiaTheme="minorHAnsi" w:hAnsi="Times New Roman"/>
          <w:bCs/>
        </w:rPr>
        <w:t>the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European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Regional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Development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Fund</w:t>
      </w:r>
      <w:proofErr w:type="spellEnd"/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ED7BA0" w:rsidRPr="00ED7BA0" w:rsidRDefault="00ED7BA0" w:rsidP="00ED7B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ED7BA0">
        <w:rPr>
          <w:rFonts w:ascii="Times New Roman" w:eastAsiaTheme="minorHAnsi" w:hAnsi="Times New Roman"/>
          <w:bCs/>
        </w:rPr>
        <w:t xml:space="preserve">EUROPE 2020 - A </w:t>
      </w:r>
      <w:proofErr w:type="spellStart"/>
      <w:r w:rsidRPr="00ED7BA0">
        <w:rPr>
          <w:rFonts w:ascii="Times New Roman" w:eastAsiaTheme="minorHAnsi" w:hAnsi="Times New Roman"/>
          <w:bCs/>
        </w:rPr>
        <w:t>strategy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for </w:t>
      </w:r>
      <w:proofErr w:type="spellStart"/>
      <w:r w:rsidRPr="00ED7BA0">
        <w:rPr>
          <w:rFonts w:ascii="Times New Roman" w:eastAsiaTheme="minorHAnsi" w:hAnsi="Times New Roman"/>
          <w:bCs/>
        </w:rPr>
        <w:t>smart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, </w:t>
      </w:r>
      <w:proofErr w:type="spellStart"/>
      <w:r w:rsidRPr="00ED7BA0">
        <w:rPr>
          <w:rFonts w:ascii="Times New Roman" w:eastAsiaTheme="minorHAnsi" w:hAnsi="Times New Roman"/>
          <w:bCs/>
        </w:rPr>
        <w:t>sustainable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and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inclusive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proofErr w:type="spellStart"/>
      <w:r w:rsidRPr="00ED7BA0">
        <w:rPr>
          <w:rFonts w:ascii="Times New Roman" w:eastAsiaTheme="minorHAnsi" w:hAnsi="Times New Roman"/>
          <w:bCs/>
        </w:rPr>
        <w:t>growth</w:t>
      </w:r>
      <w:proofErr w:type="spellEnd"/>
      <w:r w:rsidRPr="00ED7BA0">
        <w:rPr>
          <w:rFonts w:ascii="Times New Roman" w:eastAsiaTheme="minorHAnsi" w:hAnsi="Times New Roman"/>
          <w:bCs/>
        </w:rPr>
        <w:t xml:space="preserve"> </w:t>
      </w:r>
      <w:hyperlink r:id="rId6" w:history="1">
        <w:r w:rsidRPr="00ED7BA0">
          <w:rPr>
            <w:rFonts w:ascii="Times New Roman" w:eastAsiaTheme="minorHAnsi" w:hAnsi="Times New Roman"/>
            <w:bCs/>
            <w:color w:val="00408D"/>
          </w:rPr>
          <w:t>http://ec.europa.eu/europe2020/documents/related-document-type/index_en.htm</w:t>
        </w:r>
      </w:hyperlink>
      <w:r w:rsidRPr="00ED7BA0">
        <w:rPr>
          <w:rFonts w:ascii="Times New Roman" w:eastAsiaTheme="minorHAnsi" w:hAnsi="Times New Roman"/>
          <w:bCs/>
        </w:rPr>
        <w:t xml:space="preserve"> </w:t>
      </w:r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</w:t>
      </w:r>
      <w:hyperlink r:id="rId7" w:history="1">
        <w:r w:rsidRPr="00ED7BA0">
          <w:rPr>
            <w:rFonts w:ascii="Times New Roman" w:eastAsiaTheme="minorHAnsi" w:hAnsi="Times New Roman"/>
            <w:color w:val="00408D"/>
          </w:rPr>
          <w:t>http://eur-lex.europa.eu/LexUriServ/LexUriServ.do?uri=COM:2010:2020:FIN:EN:PDF</w:t>
        </w:r>
      </w:hyperlink>
      <w:r w:rsidRPr="00ED7BA0">
        <w:rPr>
          <w:rFonts w:ascii="Times New Roman" w:eastAsiaTheme="minorHAnsi" w:hAnsi="Times New Roman"/>
        </w:rPr>
        <w:t xml:space="preserve"> </w:t>
      </w:r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bookmarkStart w:id="1" w:name="current"/>
      <w:bookmarkEnd w:id="1"/>
    </w:p>
    <w:p w:rsidR="00ED7BA0" w:rsidRPr="00ED7BA0" w:rsidRDefault="00ED7BA0" w:rsidP="00ED7B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  <w:r w:rsidRPr="00ED7BA0">
        <w:rPr>
          <w:rFonts w:ascii="Times New Roman" w:eastAsiaTheme="minorHAnsi" w:hAnsi="Times New Roman"/>
          <w:bCs/>
        </w:rPr>
        <w:t xml:space="preserve">Europa u 12 lekcija Pascal </w:t>
      </w:r>
      <w:proofErr w:type="spellStart"/>
      <w:r w:rsidRPr="00ED7BA0">
        <w:rPr>
          <w:rFonts w:ascii="Times New Roman" w:eastAsiaTheme="minorHAnsi" w:hAnsi="Times New Roman"/>
          <w:bCs/>
        </w:rPr>
        <w:t>Fontaine</w:t>
      </w:r>
      <w:proofErr w:type="spellEnd"/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</w:rPr>
        <w:t xml:space="preserve">              </w:t>
      </w:r>
      <w:hyperlink r:id="rId8" w:history="1">
        <w:r w:rsidRPr="00ED7BA0">
          <w:rPr>
            <w:rFonts w:ascii="Times New Roman" w:eastAsiaTheme="minorHAnsi" w:hAnsi="Times New Roman"/>
            <w:bCs/>
            <w:color w:val="00408D"/>
          </w:rPr>
          <w:t>http://www.delhrv.ec.europa.eu/uploads/dokumenti/b5cd1af17be73b23cc3f5fd573d15236.pdf</w:t>
        </w:r>
      </w:hyperlink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</w:p>
    <w:p w:rsidR="00ED7BA0" w:rsidRPr="00ED7BA0" w:rsidRDefault="00ED7BA0" w:rsidP="00ED7B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Cs/>
        </w:rPr>
      </w:pPr>
      <w:r w:rsidRPr="00ED7BA0">
        <w:rPr>
          <w:rFonts w:ascii="Times New Roman" w:eastAsiaTheme="minorHAnsi" w:hAnsi="Times New Roman"/>
          <w:bCs/>
        </w:rPr>
        <w:t>Hrvatska na putu u Europsku uniju: od kandidature do članstva, V izdanje, 2010 MVEP</w:t>
      </w:r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</w:rPr>
        <w:t xml:space="preserve">             </w:t>
      </w:r>
      <w:hyperlink r:id="rId9" w:history="1">
        <w:r w:rsidRPr="00ED7BA0">
          <w:rPr>
            <w:rFonts w:ascii="Times New Roman" w:eastAsiaTheme="minorHAnsi" w:hAnsi="Times New Roman"/>
            <w:bCs/>
            <w:color w:val="00408D"/>
          </w:rPr>
          <w:t>http://www.mfa.hr/ei/download/2010/07/08/HR_na_putu_u_EU_2010-peto_izdanje-web.pdf</w:t>
        </w:r>
      </w:hyperlink>
    </w:p>
    <w:p w:rsidR="00ED7BA0" w:rsidRPr="00ED7BA0" w:rsidRDefault="00ED7BA0" w:rsidP="00ED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</w:p>
    <w:p w:rsidR="00CD3A4F" w:rsidRPr="00ED7BA0" w:rsidRDefault="00CD3A4F">
      <w:pPr>
        <w:rPr>
          <w:rFonts w:ascii="Times New Roman" w:hAnsi="Times New Roman"/>
        </w:rPr>
      </w:pPr>
    </w:p>
    <w:sectPr w:rsidR="00CD3A4F" w:rsidRPr="00ED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E37"/>
    <w:multiLevelType w:val="hybridMultilevel"/>
    <w:tmpl w:val="41A82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20CDF"/>
    <w:multiLevelType w:val="hybridMultilevel"/>
    <w:tmpl w:val="C2AA6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56FC1"/>
    <w:multiLevelType w:val="hybridMultilevel"/>
    <w:tmpl w:val="8EB8C45E"/>
    <w:lvl w:ilvl="0" w:tplc="BF9AF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010DC"/>
    <w:multiLevelType w:val="multilevel"/>
    <w:tmpl w:val="FCA8720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BB709A"/>
    <w:multiLevelType w:val="hybridMultilevel"/>
    <w:tmpl w:val="4C2EF5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96742"/>
    <w:multiLevelType w:val="hybridMultilevel"/>
    <w:tmpl w:val="E770523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BF6D07"/>
    <w:multiLevelType w:val="hybridMultilevel"/>
    <w:tmpl w:val="E290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0"/>
    <w:rsid w:val="0069648A"/>
    <w:rsid w:val="00CD3A4F"/>
    <w:rsid w:val="00E702DE"/>
    <w:rsid w:val="00E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hrv.ec.europa.eu/uploads/dokumenti/b5cd1af17be73b23cc3f5fd573d1523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r-lex.europa.eu/LexUriServ/LexUriServ.do?uri=COM:2010:2020:FIN:EN: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urope2020/documents/related-document-type/index_en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a.hr/ei/download/2010/07/08/HR_na_putu_u_EU_2010-peto_izdanje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2</cp:revision>
  <dcterms:created xsi:type="dcterms:W3CDTF">2013-04-08T11:46:00Z</dcterms:created>
  <dcterms:modified xsi:type="dcterms:W3CDTF">2013-04-08T11:59:00Z</dcterms:modified>
</cp:coreProperties>
</file>